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5AF" w:rsidRDefault="005A55AF" w:rsidP="00BC735B">
      <w:pPr>
        <w:ind w:left="11340"/>
        <w:jc w:val="both"/>
        <w:rPr>
          <w:rFonts w:ascii="Times New Roman" w:hAnsi="Times New Roman" w:cs="Times New Roman"/>
          <w:sz w:val="28"/>
          <w:szCs w:val="28"/>
        </w:rPr>
      </w:pPr>
      <w:r w:rsidRPr="005A55AF">
        <w:rPr>
          <w:rFonts w:ascii="Times New Roman" w:hAnsi="Times New Roman" w:cs="Times New Roman"/>
          <w:sz w:val="28"/>
          <w:szCs w:val="28"/>
        </w:rPr>
        <w:t>УТВЕРЖДЕН</w:t>
      </w:r>
    </w:p>
    <w:p w:rsidR="00BC735B" w:rsidRDefault="005A55AF" w:rsidP="00BC735B">
      <w:pPr>
        <w:spacing w:after="0" w:line="240" w:lineRule="auto"/>
        <w:ind w:left="11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</w:t>
      </w:r>
    </w:p>
    <w:p w:rsidR="005A55AF" w:rsidRDefault="005A55AF" w:rsidP="00BC735B">
      <w:pPr>
        <w:spacing w:after="0" w:line="240" w:lineRule="auto"/>
        <w:ind w:left="11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Финансового управления</w:t>
      </w:r>
    </w:p>
    <w:p w:rsidR="005A55AF" w:rsidRDefault="005A55AF" w:rsidP="00BC735B">
      <w:pPr>
        <w:spacing w:after="0" w:line="240" w:lineRule="auto"/>
        <w:ind w:left="11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5A55AF" w:rsidRDefault="005A55AF" w:rsidP="00BC735B">
      <w:pPr>
        <w:spacing w:after="0" w:line="240" w:lineRule="auto"/>
        <w:ind w:left="11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Комсомольска-на-Амуре </w:t>
      </w:r>
    </w:p>
    <w:p w:rsidR="005A55AF" w:rsidRDefault="005A55AF" w:rsidP="00BC735B">
      <w:pPr>
        <w:spacing w:after="0" w:line="240" w:lineRule="auto"/>
        <w:ind w:left="11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5A6732" w:rsidRPr="00FA49C0" w:rsidRDefault="005A55AF" w:rsidP="00BC735B">
      <w:pPr>
        <w:spacing w:after="0" w:line="240" w:lineRule="auto"/>
        <w:ind w:left="113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A49C0" w:rsidRPr="00FA49C0">
        <w:rPr>
          <w:rFonts w:ascii="Times New Roman" w:hAnsi="Times New Roman" w:cs="Times New Roman"/>
          <w:sz w:val="28"/>
          <w:szCs w:val="28"/>
          <w:u w:val="single"/>
        </w:rPr>
        <w:t>07 июня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FA49C0">
        <w:rPr>
          <w:rFonts w:ascii="Times New Roman" w:hAnsi="Times New Roman" w:cs="Times New Roman"/>
          <w:sz w:val="28"/>
          <w:szCs w:val="28"/>
        </w:rPr>
        <w:t xml:space="preserve">  </w:t>
      </w:r>
      <w:r w:rsidR="00FA49C0" w:rsidRPr="00FA49C0">
        <w:rPr>
          <w:rFonts w:ascii="Times New Roman" w:hAnsi="Times New Roman" w:cs="Times New Roman"/>
          <w:sz w:val="28"/>
          <w:szCs w:val="28"/>
          <w:u w:val="single"/>
        </w:rPr>
        <w:t>49</w:t>
      </w:r>
    </w:p>
    <w:p w:rsidR="005A6732" w:rsidRDefault="005A6732" w:rsidP="002836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0EED" w:rsidRPr="008C0EED" w:rsidRDefault="008C0EED" w:rsidP="008C0E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EED"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387275" w:rsidRDefault="008C0EED" w:rsidP="008C0E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EED">
        <w:rPr>
          <w:rFonts w:ascii="Times New Roman" w:hAnsi="Times New Roman" w:cs="Times New Roman"/>
          <w:b/>
          <w:sz w:val="28"/>
          <w:szCs w:val="28"/>
        </w:rPr>
        <w:t xml:space="preserve">разработки проектов нормативных правовых актов </w:t>
      </w: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города Комсомольска-на-Амуре, приказов Финансового управления администрации города Комсомольска-на-Амуре Хабаровского края </w:t>
      </w:r>
      <w:r w:rsidRPr="008C0EED">
        <w:rPr>
          <w:rFonts w:ascii="Times New Roman" w:hAnsi="Times New Roman" w:cs="Times New Roman"/>
          <w:b/>
          <w:sz w:val="28"/>
          <w:szCs w:val="28"/>
        </w:rPr>
        <w:t xml:space="preserve">в целях обеспечения </w:t>
      </w:r>
      <w:r>
        <w:rPr>
          <w:rFonts w:ascii="Times New Roman" w:hAnsi="Times New Roman" w:cs="Times New Roman"/>
          <w:b/>
          <w:sz w:val="28"/>
          <w:szCs w:val="28"/>
        </w:rPr>
        <w:t>внедрения в крае Единой системы план</w:t>
      </w: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и</w:t>
      </w:r>
      <w:bookmarkEnd w:id="0"/>
      <w:r>
        <w:rPr>
          <w:rFonts w:ascii="Times New Roman" w:hAnsi="Times New Roman" w:cs="Times New Roman"/>
          <w:b/>
          <w:sz w:val="28"/>
          <w:szCs w:val="28"/>
        </w:rPr>
        <w:t>рования местных бюджетов</w:t>
      </w:r>
    </w:p>
    <w:p w:rsidR="008C0EED" w:rsidRDefault="008C0EED" w:rsidP="005622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567" w:type="dxa"/>
        <w:tblLayout w:type="fixed"/>
        <w:tblLook w:val="04A0" w:firstRow="1" w:lastRow="0" w:firstColumn="1" w:lastColumn="0" w:noHBand="0" w:noVBand="1"/>
      </w:tblPr>
      <w:tblGrid>
        <w:gridCol w:w="7621"/>
        <w:gridCol w:w="3544"/>
        <w:gridCol w:w="3402"/>
      </w:tblGrid>
      <w:tr w:rsidR="00D90086" w:rsidTr="00D90086">
        <w:tc>
          <w:tcPr>
            <w:tcW w:w="7621" w:type="dxa"/>
          </w:tcPr>
          <w:p w:rsidR="00D90086" w:rsidRDefault="00D90086" w:rsidP="001F76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акта</w:t>
            </w:r>
          </w:p>
        </w:tc>
        <w:tc>
          <w:tcPr>
            <w:tcW w:w="3544" w:type="dxa"/>
          </w:tcPr>
          <w:p w:rsidR="00D90086" w:rsidRDefault="00D90086" w:rsidP="008C0E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акта</w:t>
            </w:r>
          </w:p>
        </w:tc>
        <w:tc>
          <w:tcPr>
            <w:tcW w:w="3402" w:type="dxa"/>
          </w:tcPr>
          <w:p w:rsidR="00D90086" w:rsidRDefault="00D90086" w:rsidP="008C0E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</w:t>
            </w:r>
          </w:p>
        </w:tc>
      </w:tr>
      <w:tr w:rsidR="00D90086" w:rsidTr="00D90086">
        <w:tc>
          <w:tcPr>
            <w:tcW w:w="7621" w:type="dxa"/>
          </w:tcPr>
          <w:p w:rsidR="00D90086" w:rsidRDefault="004A08E7" w:rsidP="001F76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D90086" w:rsidRDefault="004A08E7" w:rsidP="001F76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D90086" w:rsidRDefault="004A08E7" w:rsidP="001F76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D90086" w:rsidRPr="008C0EED" w:rsidTr="00D90086">
        <w:tc>
          <w:tcPr>
            <w:tcW w:w="7621" w:type="dxa"/>
          </w:tcPr>
          <w:p w:rsidR="00D90086" w:rsidRPr="008C0EED" w:rsidRDefault="00D90086" w:rsidP="0068668A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Порядок формирования проекта местного бюджета на очередной финансовый год и плановый период</w:t>
            </w:r>
          </w:p>
        </w:tc>
        <w:tc>
          <w:tcPr>
            <w:tcW w:w="3544" w:type="dxa"/>
          </w:tcPr>
          <w:p w:rsidR="00D90086" w:rsidRPr="008C0EED" w:rsidRDefault="00D90086" w:rsidP="006866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города Комсомольска-на-Амуре</w:t>
            </w:r>
          </w:p>
        </w:tc>
        <w:tc>
          <w:tcPr>
            <w:tcW w:w="3402" w:type="dxa"/>
          </w:tcPr>
          <w:p w:rsidR="00D90086" w:rsidRPr="008C0EED" w:rsidRDefault="00D90086" w:rsidP="006866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составлению и исполнению бюджета</w:t>
            </w:r>
          </w:p>
        </w:tc>
      </w:tr>
      <w:tr w:rsidR="00D90086" w:rsidRPr="008C0EED" w:rsidTr="00D90086">
        <w:tc>
          <w:tcPr>
            <w:tcW w:w="7621" w:type="dxa"/>
          </w:tcPr>
          <w:p w:rsidR="00D90086" w:rsidRPr="008C0EED" w:rsidRDefault="00D90086" w:rsidP="0068668A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Порядок </w:t>
            </w:r>
            <w:r w:rsidRPr="00C56837">
              <w:rPr>
                <w:rFonts w:ascii="Times New Roman" w:hAnsi="Times New Roman" w:cs="Times New Roman"/>
                <w:sz w:val="28"/>
                <w:szCs w:val="28"/>
              </w:rPr>
              <w:t>конкурсного распределения дополнительных бюджетных ассигнований на исполнение принимаемых расходных обязательств бюджета муниципального образования городского округа «Город Комсомольск-на-Амуре»</w:t>
            </w:r>
          </w:p>
        </w:tc>
        <w:tc>
          <w:tcPr>
            <w:tcW w:w="3544" w:type="dxa"/>
          </w:tcPr>
          <w:p w:rsidR="00D90086" w:rsidRPr="008C0EED" w:rsidRDefault="00D90086" w:rsidP="006866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города Комсомольска-на-Амуре</w:t>
            </w:r>
          </w:p>
        </w:tc>
        <w:tc>
          <w:tcPr>
            <w:tcW w:w="3402" w:type="dxa"/>
          </w:tcPr>
          <w:p w:rsidR="00D90086" w:rsidRPr="008C0EED" w:rsidRDefault="00D90086" w:rsidP="006866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составлению и исполнению бюджета</w:t>
            </w:r>
          </w:p>
        </w:tc>
      </w:tr>
      <w:tr w:rsidR="00D90086" w:rsidRPr="008C0EED" w:rsidTr="00D90086">
        <w:tc>
          <w:tcPr>
            <w:tcW w:w="7621" w:type="dxa"/>
          </w:tcPr>
          <w:p w:rsidR="00D90086" w:rsidRPr="008C0EED" w:rsidRDefault="00D90086" w:rsidP="0068668A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C5683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оложение </w:t>
            </w:r>
            <w:r w:rsidRPr="00C56837">
              <w:rPr>
                <w:rFonts w:ascii="Times New Roman" w:hAnsi="Times New Roman" w:cs="Times New Roman"/>
                <w:sz w:val="28"/>
                <w:szCs w:val="28"/>
              </w:rPr>
              <w:t xml:space="preserve">о комиссии по бюджетным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56837">
              <w:rPr>
                <w:rFonts w:ascii="Times New Roman" w:hAnsi="Times New Roman" w:cs="Times New Roman"/>
                <w:sz w:val="28"/>
                <w:szCs w:val="28"/>
              </w:rPr>
              <w:t>роектировкам на очередной финансовый год и плановый период</w:t>
            </w:r>
          </w:p>
        </w:tc>
        <w:tc>
          <w:tcPr>
            <w:tcW w:w="3544" w:type="dxa"/>
          </w:tcPr>
          <w:p w:rsidR="00D90086" w:rsidRPr="008C0EED" w:rsidRDefault="00D90086" w:rsidP="006866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города Комсомольска-на-Амуре</w:t>
            </w:r>
          </w:p>
        </w:tc>
        <w:tc>
          <w:tcPr>
            <w:tcW w:w="3402" w:type="dxa"/>
          </w:tcPr>
          <w:p w:rsidR="00D90086" w:rsidRPr="008C0EED" w:rsidRDefault="00D90086" w:rsidP="006866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составлению и исполнению бюджета</w:t>
            </w:r>
          </w:p>
        </w:tc>
      </w:tr>
      <w:tr w:rsidR="00D90086" w:rsidRPr="008C0EED" w:rsidTr="00D90086">
        <w:tc>
          <w:tcPr>
            <w:tcW w:w="7621" w:type="dxa"/>
          </w:tcPr>
          <w:p w:rsidR="00D90086" w:rsidRPr="008C0EED" w:rsidRDefault="00D90086" w:rsidP="0068668A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Порядок  </w:t>
            </w:r>
            <w:r w:rsidRPr="00ED279C">
              <w:rPr>
                <w:rFonts w:ascii="Times New Roman" w:hAnsi="Times New Roman" w:cs="Times New Roman"/>
                <w:sz w:val="28"/>
                <w:szCs w:val="28"/>
              </w:rPr>
              <w:t xml:space="preserve">планирования бюджетных ассигнований </w:t>
            </w:r>
            <w:r w:rsidRPr="00ED27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бюджета муниципального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6837">
              <w:rPr>
                <w:rFonts w:ascii="Times New Roman" w:hAnsi="Times New Roman" w:cs="Times New Roman"/>
                <w:sz w:val="28"/>
                <w:szCs w:val="28"/>
              </w:rPr>
              <w:t>городского округа «Город Комсомольск-на-Амуре»</w:t>
            </w:r>
            <w:r w:rsidRPr="00ED279C">
              <w:rPr>
                <w:rFonts w:ascii="Times New Roman" w:hAnsi="Times New Roman" w:cs="Times New Roman"/>
                <w:sz w:val="28"/>
                <w:szCs w:val="28"/>
              </w:rPr>
              <w:t xml:space="preserve"> на очередной финансовый год и плановый период</w:t>
            </w:r>
          </w:p>
        </w:tc>
        <w:tc>
          <w:tcPr>
            <w:tcW w:w="3544" w:type="dxa"/>
          </w:tcPr>
          <w:p w:rsidR="00D90086" w:rsidRPr="008C0EED" w:rsidRDefault="00D90086" w:rsidP="006866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Приказ Финансового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управления администрации города Комсомольска-на-Амуре Хабаровского края</w:t>
            </w:r>
          </w:p>
        </w:tc>
        <w:tc>
          <w:tcPr>
            <w:tcW w:w="3402" w:type="dxa"/>
          </w:tcPr>
          <w:p w:rsidR="00D90086" w:rsidRPr="008C0EED" w:rsidRDefault="00D90086" w:rsidP="006866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Отдел по составлению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исполнению бюджета</w:t>
            </w:r>
          </w:p>
        </w:tc>
      </w:tr>
      <w:tr w:rsidR="00D90086" w:rsidRPr="008C0EED" w:rsidTr="00D90086">
        <w:tc>
          <w:tcPr>
            <w:tcW w:w="7621" w:type="dxa"/>
          </w:tcPr>
          <w:p w:rsidR="00D90086" w:rsidRPr="008C0EED" w:rsidRDefault="00D90086" w:rsidP="0068668A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5. </w:t>
            </w:r>
            <w:r w:rsidRPr="00ED279C">
              <w:rPr>
                <w:rFonts w:ascii="Times New Roman" w:hAnsi="Times New Roman" w:cs="Times New Roman"/>
                <w:sz w:val="28"/>
                <w:szCs w:val="28"/>
              </w:rPr>
              <w:t xml:space="preserve">Методика планирования бюджетных ассигнований бюджета муниципального образования </w:t>
            </w:r>
            <w:r w:rsidRPr="00C56837">
              <w:rPr>
                <w:rFonts w:ascii="Times New Roman" w:hAnsi="Times New Roman" w:cs="Times New Roman"/>
                <w:sz w:val="28"/>
                <w:szCs w:val="28"/>
              </w:rPr>
              <w:t>городского округа «Город Комсомольск-на-Амуре»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279C">
              <w:rPr>
                <w:rFonts w:ascii="Times New Roman" w:hAnsi="Times New Roman" w:cs="Times New Roman"/>
                <w:sz w:val="28"/>
                <w:szCs w:val="28"/>
              </w:rPr>
              <w:t>на очередной финансовый год и плановый период</w:t>
            </w:r>
          </w:p>
        </w:tc>
        <w:tc>
          <w:tcPr>
            <w:tcW w:w="3544" w:type="dxa"/>
          </w:tcPr>
          <w:p w:rsidR="00D90086" w:rsidRPr="008C0EED" w:rsidRDefault="00D90086" w:rsidP="006866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Финансового управления администрации города Комсомольска-на-Амуре Хабаровского края</w:t>
            </w:r>
          </w:p>
        </w:tc>
        <w:tc>
          <w:tcPr>
            <w:tcW w:w="3402" w:type="dxa"/>
          </w:tcPr>
          <w:p w:rsidR="00D90086" w:rsidRPr="008C0EED" w:rsidRDefault="00D90086" w:rsidP="006866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составлению и исполнению бюджета</w:t>
            </w:r>
          </w:p>
        </w:tc>
      </w:tr>
      <w:tr w:rsidR="00D90086" w:rsidRPr="008C0EED" w:rsidTr="00D90086">
        <w:tc>
          <w:tcPr>
            <w:tcW w:w="7621" w:type="dxa"/>
          </w:tcPr>
          <w:p w:rsidR="00D90086" w:rsidRPr="008C0EED" w:rsidRDefault="00D90086" w:rsidP="0068668A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П</w:t>
            </w:r>
            <w:r w:rsidRPr="00040795">
              <w:rPr>
                <w:rFonts w:ascii="Times New Roman" w:hAnsi="Times New Roman" w:cs="Times New Roman"/>
                <w:sz w:val="28"/>
                <w:szCs w:val="28"/>
              </w:rPr>
              <w:t>орядок формирования и представления главными распорядителями бюджетных средств обоснований бюджетных ассигнований при составлении проекта местного бюджета на очередной 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инансовый год и плановый период</w:t>
            </w:r>
          </w:p>
        </w:tc>
        <w:tc>
          <w:tcPr>
            <w:tcW w:w="3544" w:type="dxa"/>
          </w:tcPr>
          <w:p w:rsidR="00D90086" w:rsidRPr="008C0EED" w:rsidRDefault="00D90086" w:rsidP="006866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Финансового управления администрации города Комсомольска-на-Амуре Хабаровского края</w:t>
            </w:r>
          </w:p>
        </w:tc>
        <w:tc>
          <w:tcPr>
            <w:tcW w:w="3402" w:type="dxa"/>
          </w:tcPr>
          <w:p w:rsidR="00D90086" w:rsidRDefault="00D90086" w:rsidP="006866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составлению и исполнению бюджета</w:t>
            </w:r>
          </w:p>
          <w:p w:rsidR="00D90086" w:rsidRPr="008C0EED" w:rsidRDefault="00D90086" w:rsidP="006866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086" w:rsidRPr="008C0EED" w:rsidTr="00D90086">
        <w:tc>
          <w:tcPr>
            <w:tcW w:w="7621" w:type="dxa"/>
          </w:tcPr>
          <w:p w:rsidR="00D90086" w:rsidRPr="008C0EED" w:rsidRDefault="00D90086" w:rsidP="0068668A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Pr="00AC68A3">
              <w:rPr>
                <w:rFonts w:ascii="Times New Roman" w:hAnsi="Times New Roman" w:cs="Times New Roman"/>
                <w:sz w:val="28"/>
                <w:szCs w:val="28"/>
              </w:rPr>
              <w:t xml:space="preserve">Порядок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68A3">
              <w:rPr>
                <w:rFonts w:ascii="Times New Roman" w:hAnsi="Times New Roman" w:cs="Times New Roman"/>
                <w:sz w:val="28"/>
                <w:szCs w:val="28"/>
              </w:rPr>
              <w:t>применения бюджетной классификации Российской Федерации в части, относящейся к бюджету муниципального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6837">
              <w:rPr>
                <w:rFonts w:ascii="Times New Roman" w:hAnsi="Times New Roman" w:cs="Times New Roman"/>
                <w:sz w:val="28"/>
                <w:szCs w:val="28"/>
              </w:rPr>
              <w:t>городского округа «Город Комсомольск-на-Амуре»</w:t>
            </w:r>
          </w:p>
        </w:tc>
        <w:tc>
          <w:tcPr>
            <w:tcW w:w="3544" w:type="dxa"/>
          </w:tcPr>
          <w:p w:rsidR="00D90086" w:rsidRPr="008C0EED" w:rsidRDefault="00D90086" w:rsidP="006866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Финансового управления администрации города Комсомольска-на-Амуре Хабаровского края</w:t>
            </w:r>
          </w:p>
        </w:tc>
        <w:tc>
          <w:tcPr>
            <w:tcW w:w="3402" w:type="dxa"/>
          </w:tcPr>
          <w:p w:rsidR="00D90086" w:rsidRPr="008C0EED" w:rsidRDefault="00D90086" w:rsidP="006866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составлению и исполнению бюджета</w:t>
            </w:r>
          </w:p>
        </w:tc>
      </w:tr>
      <w:tr w:rsidR="00D90086" w:rsidRPr="008C0EED" w:rsidTr="00D90086">
        <w:tc>
          <w:tcPr>
            <w:tcW w:w="7621" w:type="dxa"/>
          </w:tcPr>
          <w:p w:rsidR="00D90086" w:rsidRPr="008C0EED" w:rsidRDefault="00D90086" w:rsidP="0068668A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 Общие подходы к формированию предельных объемов бюджетных ассигнований местного бюджета на очередной финансовый год и плановый период</w:t>
            </w:r>
          </w:p>
        </w:tc>
        <w:tc>
          <w:tcPr>
            <w:tcW w:w="3544" w:type="dxa"/>
          </w:tcPr>
          <w:p w:rsidR="00D90086" w:rsidRPr="008C0EED" w:rsidRDefault="00D90086" w:rsidP="006866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Финансового управления администрации города Комсомольска-на-Амуре Хабаровского края</w:t>
            </w:r>
          </w:p>
        </w:tc>
        <w:tc>
          <w:tcPr>
            <w:tcW w:w="3402" w:type="dxa"/>
          </w:tcPr>
          <w:p w:rsidR="00D90086" w:rsidRPr="008C0EED" w:rsidRDefault="00D90086" w:rsidP="006866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составлению и исполнению бюджета</w:t>
            </w:r>
          </w:p>
        </w:tc>
      </w:tr>
      <w:tr w:rsidR="00D90086" w:rsidRPr="008C0EED" w:rsidTr="00D90086">
        <w:tc>
          <w:tcPr>
            <w:tcW w:w="7621" w:type="dxa"/>
          </w:tcPr>
          <w:p w:rsidR="00D90086" w:rsidRPr="008C0EED" w:rsidRDefault="00D90086" w:rsidP="0068668A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 Об утверждении графика формирования местного бюджета города на очередной финансовый год и плановый период</w:t>
            </w:r>
          </w:p>
        </w:tc>
        <w:tc>
          <w:tcPr>
            <w:tcW w:w="3544" w:type="dxa"/>
          </w:tcPr>
          <w:p w:rsidR="00D90086" w:rsidRPr="008C0EED" w:rsidRDefault="00D90086" w:rsidP="006866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города Комсомольска-на-Амуре</w:t>
            </w:r>
          </w:p>
        </w:tc>
        <w:tc>
          <w:tcPr>
            <w:tcW w:w="3402" w:type="dxa"/>
          </w:tcPr>
          <w:p w:rsidR="00D90086" w:rsidRPr="008C0EED" w:rsidRDefault="00D90086" w:rsidP="006866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составлению и исполнению бюджета</w:t>
            </w:r>
          </w:p>
        </w:tc>
      </w:tr>
      <w:tr w:rsidR="00D90086" w:rsidRPr="008C0EED" w:rsidTr="00D90086">
        <w:tc>
          <w:tcPr>
            <w:tcW w:w="7621" w:type="dxa"/>
          </w:tcPr>
          <w:p w:rsidR="00D90086" w:rsidRPr="008C0EED" w:rsidRDefault="00D90086" w:rsidP="0068668A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  <w:r w:rsidRPr="00966900"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 по формированию муниципального задания на оказание муниципальных услуг (выполнение работ) в отношении муниципальных учреждений и финансового обеспечения выполнения муниципального задания</w:t>
            </w:r>
          </w:p>
        </w:tc>
        <w:tc>
          <w:tcPr>
            <w:tcW w:w="3544" w:type="dxa"/>
          </w:tcPr>
          <w:p w:rsidR="00D90086" w:rsidRPr="008C0EED" w:rsidRDefault="00D90086" w:rsidP="006866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Финансового управления администрации города Комсомольска-на-Амуре Хабаровского края</w:t>
            </w:r>
          </w:p>
        </w:tc>
        <w:tc>
          <w:tcPr>
            <w:tcW w:w="3402" w:type="dxa"/>
          </w:tcPr>
          <w:p w:rsidR="00D90086" w:rsidRDefault="00D90086" w:rsidP="006866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</w:t>
            </w:r>
            <w:r w:rsidRPr="0070604E">
              <w:rPr>
                <w:rFonts w:ascii="Times New Roman" w:hAnsi="Times New Roman" w:cs="Times New Roman"/>
                <w:sz w:val="28"/>
                <w:szCs w:val="28"/>
              </w:rPr>
              <w:t>финансирования социально-культурной сферы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90086" w:rsidRPr="008C0EED" w:rsidRDefault="00D90086" w:rsidP="00E466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04E">
              <w:rPr>
                <w:rFonts w:ascii="Times New Roman" w:hAnsi="Times New Roman" w:cs="Times New Roman"/>
                <w:sz w:val="28"/>
                <w:szCs w:val="28"/>
              </w:rPr>
              <w:t>Отдел финансирования органов местного самоуправления, кадровая служба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90086" w:rsidRPr="008C0EED" w:rsidTr="00D90086">
        <w:tc>
          <w:tcPr>
            <w:tcW w:w="7621" w:type="dxa"/>
          </w:tcPr>
          <w:p w:rsidR="00D90086" w:rsidRPr="008C0EED" w:rsidRDefault="00D90086" w:rsidP="0068668A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 Порядок</w:t>
            </w:r>
            <w:r w:rsidRPr="00326D71">
              <w:rPr>
                <w:rFonts w:ascii="Times New Roman" w:hAnsi="Times New Roman" w:cs="Times New Roman"/>
                <w:sz w:val="28"/>
                <w:szCs w:val="28"/>
              </w:rPr>
              <w:t xml:space="preserve"> ведения реестра расходных обязательств городского окр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уга «Город Комсомольск-на-Амуре»</w:t>
            </w:r>
          </w:p>
        </w:tc>
        <w:tc>
          <w:tcPr>
            <w:tcW w:w="3544" w:type="dxa"/>
          </w:tcPr>
          <w:p w:rsidR="00D90086" w:rsidRPr="008C0EED" w:rsidRDefault="00D90086" w:rsidP="006866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города Комсомольска-на-Амуре</w:t>
            </w:r>
          </w:p>
        </w:tc>
        <w:tc>
          <w:tcPr>
            <w:tcW w:w="3402" w:type="dxa"/>
          </w:tcPr>
          <w:p w:rsidR="00D90086" w:rsidRPr="008C0EED" w:rsidRDefault="00D90086" w:rsidP="006866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составлению и исполнению бюджета</w:t>
            </w:r>
          </w:p>
        </w:tc>
      </w:tr>
      <w:tr w:rsidR="00D90086" w:rsidRPr="008C0EED" w:rsidTr="00B53358">
        <w:tc>
          <w:tcPr>
            <w:tcW w:w="14567" w:type="dxa"/>
            <w:gridSpan w:val="3"/>
          </w:tcPr>
          <w:p w:rsidR="00D90086" w:rsidRPr="00BB7F25" w:rsidRDefault="00D90086" w:rsidP="00D164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7F25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актов предназначенн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ых для признания </w:t>
            </w:r>
            <w:proofErr w:type="gramStart"/>
            <w:r w:rsidRPr="00BB7F25">
              <w:rPr>
                <w:rFonts w:ascii="Times New Roman" w:hAnsi="Times New Roman" w:cs="Times New Roman"/>
                <w:b/>
                <w:sz w:val="28"/>
                <w:szCs w:val="28"/>
              </w:rPr>
              <w:t>утратившими</w:t>
            </w:r>
            <w:proofErr w:type="gramEnd"/>
            <w:r w:rsidRPr="00BB7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силу муниципальных актов администрации города Комсомольска-на-Амуре и актов Финансового управления</w:t>
            </w:r>
          </w:p>
        </w:tc>
      </w:tr>
      <w:tr w:rsidR="00D90086" w:rsidRPr="008C0EED" w:rsidTr="00D90086">
        <w:tc>
          <w:tcPr>
            <w:tcW w:w="7621" w:type="dxa"/>
          </w:tcPr>
          <w:p w:rsidR="00D90086" w:rsidRDefault="00D90086" w:rsidP="00E86755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Постановление а</w:t>
            </w:r>
            <w:r w:rsidRPr="00326D71">
              <w:rPr>
                <w:rFonts w:ascii="Times New Roman" w:hAnsi="Times New Roman" w:cs="Times New Roman"/>
                <w:sz w:val="28"/>
                <w:szCs w:val="28"/>
              </w:rPr>
              <w:t>дминистрации города Комсомольска-на-Амуре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2F12F2">
              <w:rPr>
                <w:rFonts w:ascii="Times New Roman" w:hAnsi="Times New Roman" w:cs="Times New Roman"/>
                <w:sz w:val="28"/>
                <w:szCs w:val="28"/>
              </w:rPr>
              <w:t xml:space="preserve">т 28 июля 2017 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F12F2">
              <w:rPr>
                <w:rFonts w:ascii="Times New Roman" w:hAnsi="Times New Roman" w:cs="Times New Roman"/>
                <w:sz w:val="28"/>
                <w:szCs w:val="28"/>
              </w:rPr>
              <w:t xml:space="preserve"> 1934-па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«</w:t>
            </w:r>
            <w:r w:rsidRPr="002F12F2">
              <w:rPr>
                <w:rFonts w:ascii="Times New Roman" w:hAnsi="Times New Roman" w:cs="Times New Roman"/>
                <w:sz w:val="28"/>
                <w:szCs w:val="28"/>
              </w:rPr>
              <w:t>Об утверждении порядка составления проекта местного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«Г</w:t>
            </w:r>
            <w:r w:rsidRPr="002F12F2">
              <w:rPr>
                <w:rFonts w:ascii="Times New Roman" w:hAnsi="Times New Roman" w:cs="Times New Roman"/>
                <w:sz w:val="28"/>
                <w:szCs w:val="28"/>
              </w:rPr>
              <w:t xml:space="preserve">ород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F12F2">
              <w:rPr>
                <w:rFonts w:ascii="Times New Roman" w:hAnsi="Times New Roman" w:cs="Times New Roman"/>
                <w:sz w:val="28"/>
                <w:szCs w:val="28"/>
              </w:rPr>
              <w:t>омсомольск-на-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Амуре»</w:t>
            </w:r>
            <w:r w:rsidRPr="002F12F2">
              <w:rPr>
                <w:rFonts w:ascii="Times New Roman" w:hAnsi="Times New Roman" w:cs="Times New Roman"/>
                <w:sz w:val="28"/>
                <w:szCs w:val="28"/>
              </w:rPr>
              <w:t xml:space="preserve"> и комиссии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Pr="002F12F2">
              <w:rPr>
                <w:rFonts w:ascii="Times New Roman" w:hAnsi="Times New Roman" w:cs="Times New Roman"/>
                <w:sz w:val="28"/>
                <w:szCs w:val="28"/>
              </w:rPr>
              <w:t>о бюджетным проектировкам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D90086" w:rsidRDefault="00D90086" w:rsidP="00D1645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Постановление а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>дминистрации города Комсо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мольска-на-Амуре от 14.02.2018 №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 xml:space="preserve"> 333-па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постановление администрации города Комсомольс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ка-на-Амуре от 28 июля 2017 г. №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 xml:space="preserve"> 1934-па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544" w:type="dxa"/>
          </w:tcPr>
          <w:p w:rsidR="00D90086" w:rsidRPr="008C0EED" w:rsidRDefault="00D90086" w:rsidP="006866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города Комсомольска-на-Амуре</w:t>
            </w:r>
          </w:p>
        </w:tc>
        <w:tc>
          <w:tcPr>
            <w:tcW w:w="3402" w:type="dxa"/>
          </w:tcPr>
          <w:p w:rsidR="00D90086" w:rsidRPr="008C0EED" w:rsidRDefault="00D90086" w:rsidP="006866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составлению и исполнению бюджета</w:t>
            </w:r>
          </w:p>
        </w:tc>
      </w:tr>
      <w:tr w:rsidR="00D90086" w:rsidRPr="008C0EED" w:rsidTr="00D90086">
        <w:tc>
          <w:tcPr>
            <w:tcW w:w="7621" w:type="dxa"/>
          </w:tcPr>
          <w:p w:rsidR="00D90086" w:rsidRDefault="00D90086" w:rsidP="00E86755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Постановление а</w:t>
            </w:r>
            <w:r w:rsidRPr="00326D71">
              <w:rPr>
                <w:rFonts w:ascii="Times New Roman" w:hAnsi="Times New Roman" w:cs="Times New Roman"/>
                <w:sz w:val="28"/>
                <w:szCs w:val="28"/>
              </w:rPr>
              <w:t>дминистрации города Комсомольска-на-Амуре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2F12F2">
              <w:rPr>
                <w:rFonts w:ascii="Times New Roman" w:hAnsi="Times New Roman" w:cs="Times New Roman"/>
                <w:sz w:val="28"/>
                <w:szCs w:val="28"/>
              </w:rPr>
              <w:t>т 12 декабря 2012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Pr="002F12F2">
              <w:rPr>
                <w:rFonts w:ascii="Times New Roman" w:hAnsi="Times New Roman" w:cs="Times New Roman"/>
                <w:sz w:val="28"/>
                <w:szCs w:val="28"/>
              </w:rPr>
              <w:t xml:space="preserve"> 3992-па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«</w:t>
            </w:r>
            <w:r w:rsidRPr="002F12F2">
              <w:rPr>
                <w:rFonts w:ascii="Times New Roman" w:hAnsi="Times New Roman" w:cs="Times New Roman"/>
                <w:sz w:val="28"/>
                <w:szCs w:val="28"/>
              </w:rPr>
              <w:t>Об утверждении порядка конкурсного распределения бюджетных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Pr="002F12F2">
              <w:rPr>
                <w:rFonts w:ascii="Times New Roman" w:hAnsi="Times New Roman" w:cs="Times New Roman"/>
                <w:sz w:val="28"/>
                <w:szCs w:val="28"/>
              </w:rPr>
              <w:t>ссигнований на исполнение принимаемых расходных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2F12F2">
              <w:rPr>
                <w:rFonts w:ascii="Times New Roman" w:hAnsi="Times New Roman" w:cs="Times New Roman"/>
                <w:sz w:val="28"/>
                <w:szCs w:val="28"/>
              </w:rPr>
              <w:t>бязательств муниципального образования городского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округа «Город К</w:t>
            </w:r>
            <w:r w:rsidRPr="002F12F2">
              <w:rPr>
                <w:rFonts w:ascii="Times New Roman" w:hAnsi="Times New Roman" w:cs="Times New Roman"/>
                <w:sz w:val="28"/>
                <w:szCs w:val="28"/>
              </w:rPr>
              <w:t>омсомо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льск-на-Амуре»</w:t>
            </w:r>
          </w:p>
          <w:p w:rsidR="00D90086" w:rsidRDefault="00D90086" w:rsidP="00E86755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Постановление а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>дминистрации города Комсомольска-на-Амуре от 04.08.2014 N 2646-па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постановление администрации города Комсомольска-на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-Амуре от 12 декабря 2012 года №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 xml:space="preserve"> 3992-па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90086" w:rsidRDefault="00D90086" w:rsidP="00D1645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Постановление а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города Комсомольска-на-Амуре от 05.04.2016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 xml:space="preserve"> 932-па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постановление администрации города Комсомольска-на-Амуре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 12 декабря 2012 г. № 3992-па»</w:t>
            </w:r>
          </w:p>
        </w:tc>
        <w:tc>
          <w:tcPr>
            <w:tcW w:w="3544" w:type="dxa"/>
          </w:tcPr>
          <w:p w:rsidR="00D90086" w:rsidRDefault="00D90086" w:rsidP="006866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города Комсомольска-на-Амуре</w:t>
            </w:r>
          </w:p>
        </w:tc>
        <w:tc>
          <w:tcPr>
            <w:tcW w:w="3402" w:type="dxa"/>
          </w:tcPr>
          <w:p w:rsidR="00D90086" w:rsidRPr="008C0EED" w:rsidRDefault="00D90086" w:rsidP="006866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составлению и исполнению бюджета</w:t>
            </w:r>
          </w:p>
        </w:tc>
      </w:tr>
      <w:tr w:rsidR="00D90086" w:rsidRPr="008C0EED" w:rsidTr="00D90086">
        <w:tc>
          <w:tcPr>
            <w:tcW w:w="7621" w:type="dxa"/>
          </w:tcPr>
          <w:p w:rsidR="00D90086" w:rsidRDefault="00D90086" w:rsidP="00E86755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Приказ финансового управления а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города Комсомольска-на-Амуре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 «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порядке планирования бюджетных ассигнований местного бюджета на очередной финансовый год и на плановый период и методике планирования бюджетных ассигнований местного бюджета на очередной финансовый год и на плановый период»</w:t>
            </w:r>
          </w:p>
          <w:p w:rsidR="00D90086" w:rsidRDefault="00D90086" w:rsidP="00E86755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 Приказ финансового управления а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>дминистрации города Комсомольска-на-Амуре от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 xml:space="preserve">.2016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 «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приказ финансового управления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Комсомольска-на-Амуре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 24 июня 2015 № 25</w:t>
            </w:r>
          </w:p>
          <w:p w:rsidR="00D90086" w:rsidRDefault="00D90086" w:rsidP="005A55A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 Приказ финансового управления а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города Комсомольска-на-Амуре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 «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приказ финансового управления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Комсомольска-на-Амуре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 24 июня 2015 № 25</w:t>
            </w:r>
          </w:p>
          <w:p w:rsidR="00D90086" w:rsidRDefault="00D90086" w:rsidP="00E86755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 Приказ финансового управления а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города Комсомольска-на-Амуре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 25.06.2018 года № 60 «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приказ финансового управления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Комсомольска-на-Амуре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 24 июня 2015 № 25</w:t>
            </w:r>
          </w:p>
          <w:p w:rsidR="00D90086" w:rsidRDefault="00D90086" w:rsidP="005A55A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 Приказ финансового управления а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города Комсомольска-на-Амуре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 03.07.2018 года № 65 «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приказ финансового управления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Комсомольска-на-Амуре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 24 июня 2015 № 25</w:t>
            </w:r>
          </w:p>
          <w:p w:rsidR="00D90086" w:rsidRDefault="00D90086" w:rsidP="00E86755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 Приказ финансового управления а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города Комсомольска-на-Амуре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 04.07.2018 года № 67 «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приказ финансового управления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администрации города Комсомольска-на-Амуре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 24 июня 2015 № 25</w:t>
            </w:r>
          </w:p>
          <w:p w:rsidR="00D90086" w:rsidRDefault="00D90086" w:rsidP="00D1645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 Приказ финансового управления а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города Комсомольска-на-Амуре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 07.08.2018 года № 77 «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приказ финансового управления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Комсомольска-на-Амуре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 24 июня 2015 № 25</w:t>
            </w:r>
          </w:p>
        </w:tc>
        <w:tc>
          <w:tcPr>
            <w:tcW w:w="3544" w:type="dxa"/>
          </w:tcPr>
          <w:p w:rsidR="00D90086" w:rsidRDefault="00D90086" w:rsidP="0088467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Приказ Финансового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управления администрации города Комсомольска-на-Амуре Хабаровского края</w:t>
            </w:r>
          </w:p>
        </w:tc>
        <w:tc>
          <w:tcPr>
            <w:tcW w:w="3402" w:type="dxa"/>
          </w:tcPr>
          <w:p w:rsidR="00D90086" w:rsidRPr="008C0EED" w:rsidRDefault="00D90086" w:rsidP="00C97A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Отдел по составлению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исполнению бюджета</w:t>
            </w:r>
          </w:p>
        </w:tc>
      </w:tr>
      <w:tr w:rsidR="00D90086" w:rsidRPr="008C0EED" w:rsidTr="00D90086">
        <w:tc>
          <w:tcPr>
            <w:tcW w:w="7621" w:type="dxa"/>
          </w:tcPr>
          <w:p w:rsidR="00D90086" w:rsidRDefault="00D90086" w:rsidP="009F662C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 Приказ финансового управления а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города Комсомольска-на-Амуре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71 «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 утверждении Рабочей группы по рассмотрению бюджетных проектировок субъектов бюджетного планирования на 2019 год и плановый период 2020 и 2021 годов и графика их рассмотрения»</w:t>
            </w:r>
          </w:p>
          <w:p w:rsidR="00D90086" w:rsidRDefault="00D90086" w:rsidP="00D1645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 Приказ финансового управления а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города Комсомольска-на-Амуре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81 «О внесении изменений в приказ от 12 июля 2018 № 71 «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 утверждении Рабочей группы по рассмотрению бюджетных проектировок субъектов бюджетного планирования на 2019 год и плановый период 2020 и 2021 годов и графика их рассмотрения»</w:t>
            </w:r>
          </w:p>
        </w:tc>
        <w:tc>
          <w:tcPr>
            <w:tcW w:w="3544" w:type="dxa"/>
          </w:tcPr>
          <w:p w:rsidR="00D90086" w:rsidRDefault="00D90086" w:rsidP="00C97A88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Финансового управления администрации города Комсомольска-на-Амуре Хабаровского края</w:t>
            </w:r>
          </w:p>
        </w:tc>
        <w:tc>
          <w:tcPr>
            <w:tcW w:w="3402" w:type="dxa"/>
          </w:tcPr>
          <w:p w:rsidR="00D90086" w:rsidRPr="008C0EED" w:rsidRDefault="00D90086" w:rsidP="00C97A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составлению и исполнению бюджета</w:t>
            </w:r>
          </w:p>
        </w:tc>
      </w:tr>
      <w:tr w:rsidR="00D90086" w:rsidRPr="008C0EED" w:rsidTr="00D90086">
        <w:tc>
          <w:tcPr>
            <w:tcW w:w="7621" w:type="dxa"/>
          </w:tcPr>
          <w:p w:rsidR="00D90086" w:rsidRDefault="00D90086" w:rsidP="009F662C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 Приказ финансового управления а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>дминистрации города Комсомольска-на-Амуре 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28.10.2015 № 29/1 «Об утверждении Порядка формирования перечня и кодов целевых статей расходов местного бюджета»</w:t>
            </w:r>
          </w:p>
          <w:p w:rsidR="00D90086" w:rsidRDefault="00D90086" w:rsidP="009F662C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 Приказ финансового управления а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>дминистрации города Комсомольска-на-Амуре 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14.11.2016 № 73/1 «О внесении изменений в Приказ финансового управления администрации города 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>Комсомольска-на-Амуре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«Об утверждении порядка формирования перечня и кодов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целевых статей расходов местного бюджета»</w:t>
            </w:r>
          </w:p>
          <w:p w:rsidR="00D90086" w:rsidRDefault="00D90086" w:rsidP="00D1645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 Приказ финансового управления а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>дминистрации города Комсомольска-на-Амуре 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10.11.2017 № 86 «О внесении изменений в Приказ финансового управления администрации города </w:t>
            </w:r>
            <w:r w:rsidRPr="00094ABC">
              <w:rPr>
                <w:rFonts w:ascii="Times New Roman" w:hAnsi="Times New Roman" w:cs="Times New Roman"/>
                <w:sz w:val="28"/>
                <w:szCs w:val="28"/>
              </w:rPr>
              <w:t>Комсомольска-на-Амуре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«Об утверждении порядка формирования перечня и кодов целевых статей расходов местного бюджета»</w:t>
            </w:r>
          </w:p>
        </w:tc>
        <w:tc>
          <w:tcPr>
            <w:tcW w:w="3544" w:type="dxa"/>
          </w:tcPr>
          <w:p w:rsidR="00D90086" w:rsidRDefault="00D90086" w:rsidP="00C97A88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Финансового управления администрации города Комсомольска-на-Амуре Хабаровского края</w:t>
            </w:r>
          </w:p>
        </w:tc>
        <w:tc>
          <w:tcPr>
            <w:tcW w:w="3402" w:type="dxa"/>
          </w:tcPr>
          <w:p w:rsidR="00D90086" w:rsidRPr="008C0EED" w:rsidRDefault="00D90086" w:rsidP="00C97A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составлению и исполнению бюджета</w:t>
            </w:r>
          </w:p>
        </w:tc>
      </w:tr>
      <w:tr w:rsidR="00D90086" w:rsidRPr="008C0EED" w:rsidTr="00D90086">
        <w:tc>
          <w:tcPr>
            <w:tcW w:w="7621" w:type="dxa"/>
          </w:tcPr>
          <w:p w:rsidR="00D90086" w:rsidRPr="008C0EED" w:rsidRDefault="00D90086" w:rsidP="00D1645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 Постановление а</w:t>
            </w:r>
            <w:r w:rsidRPr="00326D71">
              <w:rPr>
                <w:rFonts w:ascii="Times New Roman" w:hAnsi="Times New Roman" w:cs="Times New Roman"/>
                <w:sz w:val="28"/>
                <w:szCs w:val="28"/>
              </w:rPr>
              <w:t>дминистрации города Комсомольска-на-Амуре от 15.11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.2017 №</w:t>
            </w:r>
            <w:r w:rsidRPr="00326D71">
              <w:rPr>
                <w:rFonts w:ascii="Times New Roman" w:hAnsi="Times New Roman" w:cs="Times New Roman"/>
                <w:sz w:val="28"/>
                <w:szCs w:val="28"/>
              </w:rPr>
              <w:t xml:space="preserve"> 2836-па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326D71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порядка ведения реестра расходных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обязательств городского округа «</w:t>
            </w:r>
            <w:r w:rsidRPr="00326D71">
              <w:rPr>
                <w:rFonts w:ascii="Times New Roman" w:hAnsi="Times New Roman" w:cs="Times New Roman"/>
                <w:sz w:val="28"/>
                <w:szCs w:val="28"/>
              </w:rPr>
              <w:t>Город Комсомольск-на-Амуре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544" w:type="dxa"/>
          </w:tcPr>
          <w:p w:rsidR="00D90086" w:rsidRDefault="00D90086" w:rsidP="00C97A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города Комсомольска-на-Амуре</w:t>
            </w:r>
          </w:p>
        </w:tc>
        <w:tc>
          <w:tcPr>
            <w:tcW w:w="3402" w:type="dxa"/>
          </w:tcPr>
          <w:p w:rsidR="00D90086" w:rsidRPr="008C0EED" w:rsidRDefault="00D90086" w:rsidP="00C97A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составлению и исполнению бюджета</w:t>
            </w:r>
          </w:p>
        </w:tc>
      </w:tr>
    </w:tbl>
    <w:p w:rsidR="008C0EED" w:rsidRPr="008C0EED" w:rsidRDefault="008C0EED" w:rsidP="008C0E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0EED" w:rsidRDefault="008C0EED" w:rsidP="008C0E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0EED" w:rsidRPr="008C0EED" w:rsidRDefault="008C0EED" w:rsidP="008C0E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C0EED" w:rsidRPr="008C0EED" w:rsidSect="00562258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914D3"/>
    <w:multiLevelType w:val="hybridMultilevel"/>
    <w:tmpl w:val="BBA43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EED"/>
    <w:rsid w:val="00040795"/>
    <w:rsid w:val="00094ABC"/>
    <w:rsid w:val="00110361"/>
    <w:rsid w:val="001F762E"/>
    <w:rsid w:val="00283667"/>
    <w:rsid w:val="00291A82"/>
    <w:rsid w:val="002B5458"/>
    <w:rsid w:val="002F12F2"/>
    <w:rsid w:val="00326D71"/>
    <w:rsid w:val="00387275"/>
    <w:rsid w:val="003E6FDE"/>
    <w:rsid w:val="0045459B"/>
    <w:rsid w:val="00471DC9"/>
    <w:rsid w:val="004A08E7"/>
    <w:rsid w:val="00562258"/>
    <w:rsid w:val="005A55AF"/>
    <w:rsid w:val="005A6732"/>
    <w:rsid w:val="0068668A"/>
    <w:rsid w:val="006D7255"/>
    <w:rsid w:val="006E490A"/>
    <w:rsid w:val="006F45F0"/>
    <w:rsid w:val="0070604E"/>
    <w:rsid w:val="00801D78"/>
    <w:rsid w:val="0080668D"/>
    <w:rsid w:val="0081277D"/>
    <w:rsid w:val="0083088B"/>
    <w:rsid w:val="0088467F"/>
    <w:rsid w:val="008C0EED"/>
    <w:rsid w:val="00966900"/>
    <w:rsid w:val="009F662C"/>
    <w:rsid w:val="00AC68A3"/>
    <w:rsid w:val="00B41C49"/>
    <w:rsid w:val="00B7143B"/>
    <w:rsid w:val="00BB7F25"/>
    <w:rsid w:val="00BC735B"/>
    <w:rsid w:val="00C22201"/>
    <w:rsid w:val="00C56837"/>
    <w:rsid w:val="00D16453"/>
    <w:rsid w:val="00D75416"/>
    <w:rsid w:val="00D90086"/>
    <w:rsid w:val="00E400C3"/>
    <w:rsid w:val="00E466B9"/>
    <w:rsid w:val="00E83F5D"/>
    <w:rsid w:val="00E86755"/>
    <w:rsid w:val="00ED279C"/>
    <w:rsid w:val="00EE71D2"/>
    <w:rsid w:val="00F06977"/>
    <w:rsid w:val="00FA49C0"/>
    <w:rsid w:val="00FD0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6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E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C0EE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83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36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6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E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C0EE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83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36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90EE6-66C1-4819-B23E-00A67DB03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6</Pages>
  <Words>1298</Words>
  <Characters>7402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Кайгородцева А.Н.</dc:creator>
  <cp:lastModifiedBy>Дорошенко Н.А.</cp:lastModifiedBy>
  <cp:revision>20</cp:revision>
  <cp:lastPrinted>2019-06-07T00:06:00Z</cp:lastPrinted>
  <dcterms:created xsi:type="dcterms:W3CDTF">2019-05-30T00:33:00Z</dcterms:created>
  <dcterms:modified xsi:type="dcterms:W3CDTF">2019-07-22T02:58:00Z</dcterms:modified>
</cp:coreProperties>
</file>